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06" w:rsidRPr="00583B88" w:rsidRDefault="00AD6B06" w:rsidP="00AD6B0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83B88"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 พ.ศ.2567</w:t>
      </w:r>
    </w:p>
    <w:p w:rsidR="00AD6B06" w:rsidRPr="00583B88" w:rsidRDefault="00AD6B06" w:rsidP="00AD6B0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83B88">
        <w:rPr>
          <w:rFonts w:ascii="TH NiramitIT๙" w:hAnsi="TH NiramitIT๙" w:cs="TH NiramitIT๙" w:hint="cs"/>
          <w:b/>
          <w:bCs/>
          <w:sz w:val="32"/>
          <w:szCs w:val="32"/>
          <w:cs/>
        </w:rPr>
        <w:t>หน่วยงาน  องค์การบริหารส่วนตำบลปากทาง</w:t>
      </w:r>
    </w:p>
    <w:p w:rsidR="00AD6B06" w:rsidRPr="000A6F9D" w:rsidRDefault="00AD6B06" w:rsidP="00AD6B06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583B88">
        <w:rPr>
          <w:rFonts w:ascii="TH NiramitIT๙" w:hAnsi="TH NiramitIT๙" w:cs="TH NiramitIT๙" w:hint="cs"/>
          <w:b/>
          <w:bCs/>
          <w:sz w:val="32"/>
          <w:szCs w:val="32"/>
          <w:cs/>
        </w:rPr>
        <w:t>อำเภอเมืองพิจิตร  จังหวัดพิจิตร</w:t>
      </w:r>
    </w:p>
    <w:p w:rsidR="00AD6B06" w:rsidRPr="000A6F9D" w:rsidRDefault="00AD6B06" w:rsidP="00AD6B06">
      <w:pPr>
        <w:jc w:val="center"/>
        <w:rPr>
          <w:rFonts w:ascii="TH NiramitIT๙" w:hAnsi="TH NiramitIT๙" w:cs="TH NiramitIT๙"/>
          <w:sz w:val="32"/>
          <w:szCs w:val="32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8964"/>
        <w:gridCol w:w="1985"/>
        <w:gridCol w:w="4252"/>
      </w:tblGrid>
      <w:tr w:rsidR="00AD6B06" w:rsidTr="00B8564E">
        <w:tc>
          <w:tcPr>
            <w:tcW w:w="959" w:type="dxa"/>
            <w:vAlign w:val="center"/>
          </w:tcPr>
          <w:p w:rsidR="00AD6B06" w:rsidRPr="0062035C" w:rsidRDefault="00AD6B06" w:rsidP="00B8564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2035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964" w:type="dxa"/>
            <w:vAlign w:val="center"/>
          </w:tcPr>
          <w:p w:rsidR="00AD6B06" w:rsidRPr="0062035C" w:rsidRDefault="00AD6B06" w:rsidP="00B8564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2035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ชื่อโครงการ / รายละเอียดโครงการ</w:t>
            </w:r>
          </w:p>
        </w:tc>
        <w:tc>
          <w:tcPr>
            <w:tcW w:w="1985" w:type="dxa"/>
            <w:vAlign w:val="center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C2A2F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252" w:type="dxa"/>
            <w:vAlign w:val="center"/>
          </w:tcPr>
          <w:p w:rsidR="00AD6B06" w:rsidRPr="0062035C" w:rsidRDefault="00AD6B06" w:rsidP="00B8564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2035C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</w:p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8964" w:type="dxa"/>
          </w:tcPr>
          <w:p w:rsidR="00AD6B06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โครงการก่อสร้างลานคอนกรีตอเนกประสงค์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บริเวณหลังที่ทำการองค์การบริหารส่วนตำบลปากทาง </w:t>
            </w:r>
          </w:p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หมู่ที่ 1 ตำบลปากทาง โดยทำการก่อสร้างลานคอนกรีตอเนกประสงค์ หนา 0.15 เมตร หรือมีพื้นที่ คอนกรีตเสริมเหล็กรวมเฉลี่ยไม่น้อยกว่า 628 ตารางเมตร พร้อมป้ายประชาสัมพันธ์โครงการชั่วคราว 1 ป้าย และป้ายประชาสัมพันธ์โครงการถาวร 1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461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2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โครงการก่อสร้างถนนคอนกรีตเสริมเหล็ก  สายบ้าน นายประจวบ เจริญพร ถึงบ้าน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นายวสันต์ เจริญพร  ผิวจราจรกว้าง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3.00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เมตร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ยาว 114 เมตร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หนา 0.15 เมตร หรือมีพื้นที่ คอนกรีตเสริมเหล็ก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รวมเฉลี่ยไม่น้อยกว่า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342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ตารางเมตร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พร้อมป้ายประชาสัมพันธ์โครงการชั่วคราว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1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ป้าย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และป้ายประชาสัมพันธ์โครงการถาวร  1 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182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,2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3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</w:t>
            </w:r>
            <w:r w:rsidRPr="00AC2A2F">
              <w:rPr>
                <w:rFonts w:ascii="TH NiramitIT๙" w:hAnsi="TH NiramitIT๙" w:cs="TH NiramitIT๙"/>
                <w:spacing w:val="-20"/>
                <w:sz w:val="30"/>
                <w:szCs w:val="30"/>
                <w:cs/>
              </w:rPr>
              <w:t>การก่อสร้างถนน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คอนกรีตเสริมเหล็ก  สายบ้าน นางสุมาลัย 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ฉิม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ช้าง ถึงบ้านนางสุนทรา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ภรณ์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เมฆเจริญ  และ  นาง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โส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พิศ  พุ่มพวง  ผิวจราจรกว้าง 2.40 เมตร ยาว 51 เมตร หนา 0.15 เมตร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หรือมีพื้นที่คอนกรีตเสริมเหล็ก  รวมเฉลี่ยไม่น้อยกว่า  122.40  ตารางเมตร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65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,0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4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โครงการก่อสร้างถนนคอนกรีตเสริมเหล็ก  สายบ้าน  นายยศพล  ผึ้งยิ้ม  ถึงบ้าน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นางประยูร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ผึ้งยิ้ม</w:t>
            </w:r>
          </w:p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ผิวจราจรกว้าง 3.00 เมตร ยาว 165 เมตร หนา 0.15  เมตร หรือมีพื้นที่คอนกรีตเสริมเหล็ก  รวมเฉลี่ยไม่น้อยกว่า 495 ตารางเมตร พร้อมป้ายประชาสัมพันธ์โครงการชั่วคราว 1  ป้าย และป้ายประชาสัมพันธ์โครงการถาวร  1 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278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800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</w:tbl>
    <w:p w:rsidR="00AD6B06" w:rsidRDefault="00AD6B06" w:rsidP="00AD6B06">
      <w:pPr>
        <w:jc w:val="center"/>
        <w:rPr>
          <w:rFonts w:ascii="TH NiramitIT๙" w:hAnsi="TH NiramitIT๙" w:cs="TH NiramitIT๙"/>
          <w:sz w:val="30"/>
          <w:szCs w:val="30"/>
        </w:rPr>
      </w:pPr>
    </w:p>
    <w:p w:rsidR="00AD6B06" w:rsidRDefault="00AD6B06" w:rsidP="00AD6B06">
      <w:pPr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lastRenderedPageBreak/>
        <w:t>-2-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8964"/>
        <w:gridCol w:w="1985"/>
        <w:gridCol w:w="4252"/>
      </w:tblGrid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5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โครงการก่อสร้างถนนคอนกรีตเสริมเหล็ก 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สายบ้าน 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นายจรูญ  เพ็งนุ่ม 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ผิวจราจรกว้าง  3.00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เมตร ยาว  79  เมตร  หนา 0.15  เมตร  หรือมีพื้นที่คอนกรีตเสริมเหล็กรวมเฉลี่ยไม่น้อยกว่า  237  ตารางเมตร พร้อมป้ายประชาสัมพันธ์โครงการชั่วคราว  1 ป้าย  และป้ายประชาสัมพันธ์โครงการถาวร  1  ป้าย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235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,9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6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โครงการก่อสร้างท่อระบายน้ำ  หมู่ที่ 1 บริเวณริมถนนสาย  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พจ.ถ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.62-001  สายแหลมทอง  โดยทำการวางท่อระบายน้ำ  ขนาดเส้นผ่าศูนย์กลาง  0.60  เมตร  ความยาวรวมบ่อพัก 100 เมตร พร้อมป้ายประชาสัมพันธ์โครงการชั่วคราว  1  ป้าย และป้ายประชาสัมพันธ์โครงการถาวร  1 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289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,1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7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โครงการก่อสร้างผิวจราจรหินคลุก  หมู่ที่  2  ประตูน้ำถึง  หมู่ที่ 10 ตำบลคลองคะ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เชนทร์</w:t>
            </w:r>
            <w:proofErr w:type="spellEnd"/>
          </w:p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โดยทำการก่อสร้างผิวจราจรหินคลุก  กว้าง  4  เมตร  หนา 0.15  เมตร  ยาว  1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,025 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เมตร หรือ มีปริมาณหินคลุกรวมไม่น้อยกว่า  584  ลูกบาศก์เมตร  (คิวแน่น)  พร้อมป้ายประชาสัมพันธ์โครงการชั่วคราว  1  ป้าย  และป้ายประชาสัมพันธ์โครงการถาวร  1  ป้าย  ตามแบบองค์การบริหารส่วนตำบลปากทาง 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วงเงินงบประมาณ 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490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700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8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โครงการก่อสร้างถนนคอนกรีตเสริมเหล็ก  สายหนองบอน  หมู่ที่  2  ผิวจราจรกว้าง  3.00  เมตร ยาว  1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025  เมตร  หนา  0.15  เมตร หรือมีพื้นที่คอนกรีตเสริมเหล็กรวมเฉลี่ยไม่น้อยกว่า 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075  ตารางเมตร  พร้อมป้ายประชาสัมพันธ์โครงการชั่วคราว  1 ป้าย และป้ายประชาสัมพันธ์โครงการถาวร  1  ป้าย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ตามแบบองค์การบริหารส่วนตำบลปากทาง 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599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300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9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โครงการก่อสร้างถนนคอนกรีตเสริมเหล็ก สายนา นางสาวนิตรา  นาคไพจิตต์ ถึงนา นายบุญส่ง 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อรุญ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มาศ  ผิวจราจรกว้าง  3.00  เมตร  ยาว 770  เมตร หนา  0.15  เมตร  หรือมีพื้นที่คอนกรีตเสริมเหล็กรวมเฉลี่ยไม่น้อยกว่า  2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,310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ตารางเมตร  พร้อมป้ายประชาสัมพันธ์โครงการชั่วคราว  1 ป้าย และป้ายประชาสัมพันธ์โครงการถาวร  1 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201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,700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</w:tbl>
    <w:p w:rsidR="00AD6B06" w:rsidRDefault="00AD6B06" w:rsidP="00AD6B0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AD6B06" w:rsidRDefault="00AD6B06" w:rsidP="00AD6B0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AD6B06" w:rsidRDefault="00AD6B06" w:rsidP="00AD6B06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-3-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8964"/>
        <w:gridCol w:w="1985"/>
        <w:gridCol w:w="4252"/>
      </w:tblGrid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10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โครงการก่อสร้างถนนคอนกรีตเสริมเหล็ก  หมู่ที่  3  สายบ้าน  นายยง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ยุทธ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ปิ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ยะภาค  ผิวจราจรกว้าง  3.00  เมตร  ยาว  94  เมตร  หนา  0.15  เมตร หรือมีพื้นที่คอนกรีตเสริมเหล็กรวมเฉลี่ยไม่น้อยกว่า 282  ตารางเมตร  พร้อมป้ายประชาสัมพันธ์โครงการชั่วคราว  1  ป้าย  และป้ายประชาสัมพันธ์โครงการถาวร  1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151,200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11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  หมู่ที่  4  สายรอบหนองยาว  โดยทำการปรับปรุงผิวจราจร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  ผิวจราจรกว้าง  3.00  เมตร  ยาว  1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455  เมตร  หนา 0.04  เมตร หรือมีพื้นที่ปรับปรุงผิวจราจร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  รวมไม่น้อยกว่า  4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306  ตารางเมตร  พร้อมป้ายประชาสัมพันธ์โครงการชั่วคราว 1 ป้าย  และป้ายประชาสัมพันธ์โครงการถาวร  1 ป้ายตามแบบองค์การบริหารส่วนตำบลปากทาง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,607,800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12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โครงการเสริมไหล่ทางหินคลุกถนนคอนกรีตเสริมเหล็ก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หมู่ที่  5  สายที่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นายปลิว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เรืองมาลัย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ถึงถนนทางหลวง  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สายพจ.ถ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.1-004  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อบจ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.พิจิตร  โดยทำการเสริมไหล่ทางหินคลุก  กว้าง  1.80  เมตร  ยาว 104  เมตร  หรือมีปริมาณหินคลุกรวมไม่น้อยกว่า  230  ลูกบาศก์เมตร  พร้อมป้ายประชาสัมพันธ์โครงการชั่วคราว  1 ป้าย  และป้ายประชาสัมพันธ์โครงการถาวร  1  ป้าย  ตามแบบองค์การบริหารส่วนตำบลปากทาง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125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,200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.-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13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โครงการก่อสร้างถนนคอนกรีตเสริมเหล็ก หมู่ที่ 5 สายบ้าน นางบุญชู ท้วมเหลือ ถึงนา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นายมนู จิรา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พงษ์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ผิวจราจรกว้าง  3.00 เมตร ยาว 290 เมตร  หนา 0.15 เมตร หรือมีพื้นที่คอนกรีตเสริมเหล็ก รวมเฉลี่ยไม่น้อยกว่า 870 ตารางเมตร พร้อมป้ายประชาสัมพันธ์โครงการชั่วคราว 1  ป้ายและป้ายประชาสัมพันธ์โครงการถาวร  1 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445,300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14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โครงการก่อสร้างถนนคอนกรีตเสริมเหล็ก หมู่ที่ 5 สายบ้าน นายอุดม วงษ์ศร ผิวจราจรกว้าง 4.00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เมตร  ยาว  87  เมตร  หนา 0.15  เมตร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หรือมีพื้นที่คอนกรีตเสริมเหล็กรวมเฉลี่ยไม่น้อยกว่า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348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ตารางเมตร พร้อมป้ายประชาสัมพันธ์โครงการชั่วคราว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1 ป้าย  และป้ายประชาสัมพันธ์โครงการถาวร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1 ป้ายตามแบบองค์การบริหารส่วนตำบลปากทาง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181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,500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</w:tbl>
    <w:p w:rsidR="00AD6B06" w:rsidRDefault="00AD6B06" w:rsidP="00AD6B0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AD6B06" w:rsidRDefault="00AD6B06" w:rsidP="00AD6B06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-4-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8964"/>
        <w:gridCol w:w="1985"/>
        <w:gridCol w:w="4252"/>
      </w:tblGrid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15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นกรีต  หมู่ที่  6  สาย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พจ.ถ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.62-016  ซอยคุณมานพ</w:t>
            </w:r>
          </w:p>
          <w:p w:rsidR="00AD6B06" w:rsidRPr="00663853" w:rsidRDefault="00AD6B06" w:rsidP="00B8564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โดยทำการปรับปรุงผิวจราจร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  ผิวจราจร  กว้าง 5.00 เมตร ยาว 642  เมตร  หนา 0.04 เมตร หรือมีพื้นที่ปรับปรุงผิวจราจร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นกรีตรวมไม่น้อยกว่า 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184 ตารางเมตร  พร้อมป้ายประชาสัมพันธ์โครงการชั่วคราว  1 ป้าย  และป้ายประชาสัมพันธ์โครงการถาวร  1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649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900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16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โครงการก่อสร้างถนนคอนกรีตเสริมเหล็ก  หมู่ที่  7  สายสวนชมพู่   ถึงบ้าน  นายแจ้ง  ดีขยัน </w:t>
            </w:r>
          </w:p>
          <w:p w:rsidR="00AD6B06" w:rsidRPr="00663853" w:rsidRDefault="00AD6B06" w:rsidP="00B8564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ผิวจราจรกว้าง  3.00  เมตร  ยาว  158  เมตร  หนา  0.15  เมตร  หรือมีพื้นที่คอนกรีตเสริมเหล็กรวมเฉลี่ยไม่น้อยกว่า  474  ตารางเมตร  พร้อมป้ายประชาสัมพันธ์โครงการชั่วคราว  1  ป้าย  และป้ายประชาสัมพันธ์โครงการถาวร  1 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244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800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17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โครงการก่อสร้างถนนคอนกรีตเสริมเหล็ก  สายริมคลองท่าหลวง  ผิวจราจรกว้าง  3.00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เมตร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ยาว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170  เมตร  หนา  0.15  เมตร  หรือมีพื้นที่คอนกรีตเสริมเหล็กรวมเฉลี่ยไม่น้อยกว่า  510 ตารางเมตร พร้อมป้ายประชาสัมพันธ์โครงการชั่วคราว  1 ป้าย  และป้ายประชาสัมพันธ์โครงการถาวร  1 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265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300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18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โครงการก่อสร้างถนนคอนกรีตเสริมเหล็ก  สายบ้าน  นางจิดาพา งามสุข  ถึงคลองท่าหลวง</w:t>
            </w:r>
          </w:p>
          <w:p w:rsidR="00AD6B06" w:rsidRPr="00663853" w:rsidRDefault="00AD6B06" w:rsidP="00B8564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ผิวจราจรกว้าง  3.00  เมตร  ยาว  100  เมตร  หนา 0.15 เมตร  หรือมีพื้นที่คอนกรีตเสริมเหล็กรวมเฉลี่ยไม่น้อยกว่า  300  ตารางเมตร  พร้อมป้ายประชาสัมพันธ์โครงการชั่วคราว  1  ป้าย  และป้ายประชาสัมพันธ์โครงการถาวร  1 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165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,200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19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โครงการก่อสร้างถนนคอนกรีตเสริมเหล็ก  หมู่ที่  8  สายบ้าน นายแสวง  โชว์หนู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ผิวจราจรกว้าง 3.00 เมตร ยาว  93  เมตร  หนา 0.15  เมตร  หรือมีพื้นที่คอนกรีตเสริมเหล็กรวมเฉลี่ยไม่น้อยกว่า  279 ตารางเมตร พร้อมป้ายประชาสัมพันธ์โครงการชั่วคราว  1  ป้าย  และป้ายประชาสัมพันธ์โครงการถาวร  1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197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400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</w:tbl>
    <w:p w:rsidR="00AD6B06" w:rsidRDefault="00AD6B06" w:rsidP="00AD6B06">
      <w:pPr>
        <w:jc w:val="center"/>
        <w:rPr>
          <w:rFonts w:ascii="TH NiramitIT๙" w:hAnsi="TH NiramitIT๙" w:cs="TH NiramitIT๙"/>
          <w:sz w:val="30"/>
          <w:szCs w:val="30"/>
        </w:rPr>
      </w:pPr>
    </w:p>
    <w:p w:rsidR="00AD6B06" w:rsidRDefault="00AD6B06" w:rsidP="00AD6B06">
      <w:pPr>
        <w:jc w:val="center"/>
        <w:rPr>
          <w:rFonts w:ascii="TH NiramitIT๙" w:hAnsi="TH NiramitIT๙" w:cs="TH NiramitIT๙"/>
          <w:sz w:val="30"/>
          <w:szCs w:val="30"/>
        </w:rPr>
      </w:pPr>
    </w:p>
    <w:p w:rsidR="00AD6B06" w:rsidRDefault="00AD6B06" w:rsidP="00AD6B06">
      <w:pPr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lastRenderedPageBreak/>
        <w:t>-5-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8964"/>
        <w:gridCol w:w="1985"/>
        <w:gridCol w:w="4252"/>
      </w:tblGrid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20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  หมู่ที่  8  สายเข้าในหมู่บ้านธารา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วิล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ล่า  โดยทำการปรับปรุงผิวจราจร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  ผิวจราจรกว้าง  5.65  เมตร  ยาว  475  เมตร  หนา 0.04 เมตร หรือมีพื้นที่ปรับปรุงผิวจราจร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นกรีตรวมไม่น้อยกว่า  2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657  ตารางเมตร  พร้อมป้ายประชาสัมพันธ์โครงการชั่วคราว  1  ป้าย และป้ายประชาสัมพันธ์โครงการถาวร  1  ป้าย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896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500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21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โครงการก่อสร้างถนนคอนกรีตเสริมเหล็ก  หมู่ที่  9  สายบ้าน  นายเด่น  พลายเพลิด  ถึงบ้าน</w:t>
            </w:r>
          </w:p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นายเจริญ  จันทร์สิงห์  ผิวจราจรกว้าง  3.00  เมตร ยาว  40  เมตร หนา 0.15  เมตร หรือมีพื้นที่คอนกรีตเสริมเหล็กรวมเฉลี่ยไม่น้อยกว่า  120  ตารางเมตร  ตามแบบองค์การบริหารส่วนตำบลปากทาง 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62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600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  <w:tr w:rsidR="00AD6B06" w:rsidRPr="00663853" w:rsidTr="00B8564E">
        <w:tc>
          <w:tcPr>
            <w:tcW w:w="959" w:type="dxa"/>
          </w:tcPr>
          <w:p w:rsidR="00AD6B06" w:rsidRPr="00663853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 w:hint="cs"/>
                <w:sz w:val="30"/>
                <w:szCs w:val="30"/>
                <w:cs/>
              </w:rPr>
              <w:t>22</w:t>
            </w:r>
          </w:p>
        </w:tc>
        <w:tc>
          <w:tcPr>
            <w:tcW w:w="8964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  หมู่ที่  9  สายเข้าในหมู่บ้านเอื้ออาทร โดยทำการปรับปรุงผิวจราจร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 ผิวจราจรกว้าง  8  เมตร  ยาว  409  เมตร  หนา 0.04 เมตร หรือมีพื้นที่ปรับปรุงผิวจราจร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แอสฟัลท์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ติ</w:t>
            </w:r>
            <w:proofErr w:type="spellStart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กคอ</w:t>
            </w:r>
            <w:proofErr w:type="spellEnd"/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นกรีตรวมไม่น้อยกว่า 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232  ตารางเมตร  พร้อมป้ายประชาสัมพันธ์โครงการชั่วคราว  1  ป้าย  และป้ายประชาสัมพันธ์โครงการถาวร  1  ป้าย ตามแบบองค์การบริหารส่วนตำบลปากทาง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5" w:type="dxa"/>
          </w:tcPr>
          <w:p w:rsidR="00AD6B06" w:rsidRPr="00AC2A2F" w:rsidRDefault="00AD6B06" w:rsidP="00B8564E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997</w:t>
            </w:r>
            <w:r w:rsidRPr="00AC2A2F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AC2A2F">
              <w:rPr>
                <w:rFonts w:ascii="TH NiramitIT๙" w:hAnsi="TH NiramitIT๙" w:cs="TH NiramitIT๙"/>
                <w:sz w:val="30"/>
                <w:szCs w:val="30"/>
                <w:cs/>
              </w:rPr>
              <w:t>900 บาท</w:t>
            </w:r>
          </w:p>
        </w:tc>
        <w:tc>
          <w:tcPr>
            <w:tcW w:w="4252" w:type="dxa"/>
          </w:tcPr>
          <w:p w:rsidR="00AD6B06" w:rsidRPr="00663853" w:rsidRDefault="00AD6B06" w:rsidP="00B8564E">
            <w:pPr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สมัยสามัญ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สมัยแรก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ครั้งที่ 3</w:t>
            </w:r>
            <w:r w:rsidRPr="00663853">
              <w:rPr>
                <w:rFonts w:ascii="TH NiramitIT๙" w:hAnsi="TH NiramitIT๙" w:cs="TH NiramitIT๙"/>
                <w:sz w:val="30"/>
                <w:szCs w:val="30"/>
              </w:rPr>
              <w:t xml:space="preserve">/2567 </w:t>
            </w:r>
            <w:r w:rsidRPr="00663853">
              <w:rPr>
                <w:rFonts w:ascii="TH NiramitIT๙" w:hAnsi="TH NiramitIT๙" w:cs="TH NiramitIT๙"/>
                <w:sz w:val="30"/>
                <w:szCs w:val="30"/>
                <w:cs/>
              </w:rPr>
              <w:t>เมื่อวันที่  15 กุมภาพันธ์ 2567</w:t>
            </w:r>
          </w:p>
        </w:tc>
      </w:tr>
    </w:tbl>
    <w:p w:rsidR="00AD6B06" w:rsidRPr="00863FC9" w:rsidRDefault="00AD6B06" w:rsidP="00AD6B0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AD6B06" w:rsidRPr="00E05516" w:rsidRDefault="00AD6B06" w:rsidP="00AD6B06">
      <w:pPr>
        <w:ind w:left="720" w:firstLine="72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05516">
        <w:rPr>
          <w:rFonts w:ascii="TH NiramitIT๙" w:hAnsi="TH NiramitIT๙" w:cs="TH NiramitIT๙" w:hint="cs"/>
          <w:b/>
          <w:bCs/>
          <w:sz w:val="32"/>
          <w:szCs w:val="32"/>
          <w:cs/>
        </w:rPr>
        <w:t>ผู้รับรองข้อมูล</w:t>
      </w:r>
    </w:p>
    <w:p w:rsidR="00AD6B06" w:rsidRDefault="00AD6B06" w:rsidP="00AD6B06">
      <w:pPr>
        <w:rPr>
          <w:rFonts w:ascii="TH NiramitIT๙" w:hAnsi="TH NiramitIT๙" w:cs="TH NiramitIT๙"/>
          <w:sz w:val="32"/>
          <w:szCs w:val="32"/>
        </w:rPr>
      </w:pPr>
    </w:p>
    <w:p w:rsidR="00AD6B06" w:rsidRDefault="004D5121" w:rsidP="004D5121">
      <w:pPr>
        <w:ind w:left="57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</w:t>
      </w:r>
      <w:r w:rsidR="00AD6B06">
        <w:rPr>
          <w:rFonts w:ascii="TH NiramitIT๙" w:hAnsi="TH NiramitIT๙" w:cs="TH NiramitIT๙" w:hint="cs"/>
          <w:sz w:val="32"/>
          <w:szCs w:val="32"/>
          <w:cs/>
        </w:rPr>
        <w:t>ลงชื่อ</w:t>
      </w:r>
    </w:p>
    <w:p w:rsidR="00AD6B06" w:rsidRDefault="00AD6B06" w:rsidP="00AD6B06">
      <w:pPr>
        <w:ind w:left="144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(นาง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สิร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ภัทร  ศรีสุข)</w:t>
      </w:r>
    </w:p>
    <w:p w:rsidR="00AD6B06" w:rsidRDefault="00AD6B06" w:rsidP="00AD6B06">
      <w:pPr>
        <w:ind w:left="1440"/>
        <w:jc w:val="center"/>
        <w:rPr>
          <w:rFonts w:ascii="TH NiramitIT๙" w:hAnsi="TH NiramitIT๙" w:cs="TH NiramitIT๙"/>
          <w:smallCap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รองปลัดองค์การบริหารส่วนตำบล รัก</w:t>
      </w:r>
      <w:r w:rsidR="00CD793C">
        <w:rPr>
          <w:rFonts w:ascii="TH NiramitIT๙" w:hAnsi="TH NiramitIT๙" w:cs="TH NiramitIT๙" w:hint="cs"/>
          <w:smallCaps/>
          <w:sz w:val="32"/>
          <w:szCs w:val="32"/>
          <w:cs/>
        </w:rPr>
        <w:t>ษ</w:t>
      </w:r>
      <w:r>
        <w:rPr>
          <w:rFonts w:ascii="TH NiramitIT๙" w:hAnsi="TH NiramitIT๙" w:cs="TH NiramitIT๙" w:hint="cs"/>
          <w:smallCaps/>
          <w:sz w:val="32"/>
          <w:szCs w:val="32"/>
          <w:cs/>
        </w:rPr>
        <w:t>าราชการแทน</w:t>
      </w:r>
    </w:p>
    <w:p w:rsidR="00AD6B06" w:rsidRDefault="00E7773C" w:rsidP="00AD6B06">
      <w:pPr>
        <w:ind w:left="1440"/>
        <w:jc w:val="center"/>
        <w:rPr>
          <w:rFonts w:ascii="TH NiramitIT๙" w:hAnsi="TH NiramitIT๙" w:cs="TH NiramitIT๙"/>
          <w:smallCaps/>
          <w:sz w:val="32"/>
          <w:szCs w:val="32"/>
        </w:rPr>
      </w:pPr>
      <w:r>
        <w:rPr>
          <w:rFonts w:ascii="TH NiramitIT๙" w:hAnsi="TH NiramitIT๙" w:cs="TH NiramitIT๙" w:hint="cs"/>
          <w:smallCaps/>
          <w:sz w:val="32"/>
          <w:szCs w:val="32"/>
          <w:cs/>
        </w:rPr>
        <w:t xml:space="preserve"> ปลัดองค์การบริหารส่วนตำบลปากทาง</w:t>
      </w:r>
      <w:bookmarkStart w:id="0" w:name="_GoBack"/>
      <w:bookmarkEnd w:id="0"/>
    </w:p>
    <w:p w:rsidR="00E7773C" w:rsidRDefault="00E7773C" w:rsidP="00AD6B06">
      <w:pPr>
        <w:ind w:left="1440"/>
        <w:jc w:val="center"/>
        <w:rPr>
          <w:rFonts w:ascii="TH NiramitIT๙" w:hAnsi="TH NiramitIT๙" w:cs="TH NiramitIT๙"/>
          <w:smallCaps/>
          <w:sz w:val="32"/>
          <w:szCs w:val="32"/>
        </w:rPr>
      </w:pPr>
    </w:p>
    <w:p w:rsidR="00E7773C" w:rsidRDefault="00E7773C" w:rsidP="00AD6B06">
      <w:pPr>
        <w:ind w:left="1440"/>
        <w:jc w:val="center"/>
        <w:rPr>
          <w:rFonts w:ascii="TH NiramitIT๙" w:hAnsi="TH NiramitIT๙" w:cs="TH NiramitIT๙"/>
          <w:smallCaps/>
          <w:sz w:val="32"/>
          <w:szCs w:val="32"/>
        </w:rPr>
      </w:pPr>
    </w:p>
    <w:p w:rsidR="00E7773C" w:rsidRPr="00E7773C" w:rsidRDefault="00E7773C" w:rsidP="00E7773C">
      <w:pPr>
        <w:rPr>
          <w:rFonts w:ascii="TH SarabunIT๙" w:hAnsi="TH SarabunIT๙" w:cs="TH SarabunIT๙"/>
          <w:sz w:val="32"/>
          <w:szCs w:val="32"/>
        </w:rPr>
        <w:sectPr w:rsidR="00E7773C" w:rsidRPr="00E7773C" w:rsidSect="000A6F9D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3D6C97" w:rsidRPr="00E7773C" w:rsidRDefault="003D6C97"/>
    <w:sectPr w:rsidR="003D6C97" w:rsidRPr="00E77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06"/>
    <w:rsid w:val="003D6C97"/>
    <w:rsid w:val="004D5121"/>
    <w:rsid w:val="00AD6B06"/>
    <w:rsid w:val="00CD793C"/>
    <w:rsid w:val="00E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0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B0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0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B0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2024-02-20T03:29:00Z</dcterms:created>
  <dcterms:modified xsi:type="dcterms:W3CDTF">2024-02-20T04:04:00Z</dcterms:modified>
</cp:coreProperties>
</file>